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C94" w:rsidRPr="00A92F16" w:rsidRDefault="00304C94" w:rsidP="00304C94">
      <w:pPr>
        <w:pStyle w:val="Heading1"/>
        <w:ind w:left="1440" w:firstLine="720"/>
      </w:pPr>
      <w:r>
        <w:rPr>
          <w:noProof/>
          <w:lang w:val="en-GB" w:eastAsia="en-GB" w:bidi="ar-SA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879E4E5" wp14:editId="474EEA80">
                <wp:simplePos x="0" y="0"/>
                <wp:positionH relativeFrom="column">
                  <wp:posOffset>-915898</wp:posOffset>
                </wp:positionH>
                <wp:positionV relativeFrom="paragraph">
                  <wp:posOffset>-921110</wp:posOffset>
                </wp:positionV>
                <wp:extent cx="1800225" cy="10727690"/>
                <wp:effectExtent l="0" t="0" r="9525" b="1651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0225" cy="10727690"/>
                          <a:chOff x="11018" y="10483"/>
                          <a:chExt cx="180" cy="1072"/>
                        </a:xfrm>
                      </wpg:grpSpPr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1018" y="10483"/>
                            <a:ext cx="180" cy="1073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41" y="10506"/>
                            <a:ext cx="123" cy="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72.1pt;margin-top:-72.55pt;width:141.75pt;height:844.7pt;z-index:-251655168" coordorigin="11018,10483" coordsize="180,10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">
                <v:rect id="Rectangle 3" o:spid="_x0000_s1027" style="position:absolute;left:11018;top:10483;width:180;height:1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dRv8IA&#10;AADaAAAADwAAAGRycy9kb3ducmV2LnhtbESP3YrCMBSE7wXfIRzBO01dVLRrFBHKFrwo/jzA2eZs&#10;27U5qU3U+vZmYcHLYWa+YVabztTiTq2rLCuYjCMQxLnVFRcKzqdktADhPLLG2jIpeJKDzbrfW2Gs&#10;7YMPdD/6QgQIuxgVlN43sZQuL8mgG9uGOHg/tjXog2wLqVt8BLip5UcUzaXBisNCiQ3tSsovx5tR&#10;cEubRHe/PE32Jvu+umWWbr8ypYaDbvsJwlPn3+H/dqoVzODvSrgBcv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91G/wgAAANoAAAAPAAAAAAAAAAAAAAAAAJgCAABkcnMvZG93&#10;bnJldi54bWxQSwUGAAAAAAQABAD1AAAAhwMAAAAA&#10;" fillcolor="#00b0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11041;top:10506;width:123;height:1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AxdFPFAAAA2gAAAA8AAABkcnMvZG93bnJldi54bWxEj0FrwkAUhO+C/2F5Qi+lbiooJXUVUQr2&#10;pE1bsbfX7GsSzL6Nu2sS/323UPA4zMw3zHzZm1q05HxlWcHjOAFBnFtdcaHg4/3l4QmED8gaa8uk&#10;4EoelovhYI6pth2/UZuFQkQI+xQVlCE0qZQ+L8mgH9uGOHo/1hkMUbpCaoddhJtaTpJkJg1WHBdK&#10;bGhdUn7KLkZBrfevu/vN6XO/zo7f2/Y8dd3hS6m7Ub96BhGoD7fwf3urFczg70q8AXLx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AMXRTxQAAANoAAAAPAAAAAAAAAAAAAAAA&#10;AJ8CAABkcnMvZG93bnJldi54bWxQSwUGAAAAAAQABAD3AAAAkQMAAAAA&#10;" strokecolor="black [0]" insetpen="t">
                  <v:imagedata r:id="rId6" o:title=""/>
                </v:shape>
              </v:group>
            </w:pict>
          </mc:Fallback>
        </mc:AlternateContent>
      </w:r>
      <w:r>
        <w:t>Mathematics</w:t>
      </w:r>
    </w:p>
    <w:p w:rsidR="00304C94" w:rsidRPr="002E641C" w:rsidRDefault="00304C94" w:rsidP="00304C94">
      <w:pPr>
        <w:pStyle w:val="Heading2"/>
        <w:ind w:left="1440" w:firstLine="720"/>
      </w:pPr>
      <w:r>
        <w:t>REMINDER</w:t>
      </w:r>
    </w:p>
    <w:p w:rsidR="00304C94" w:rsidRPr="00167CCE" w:rsidRDefault="00304C94" w:rsidP="00304C94"/>
    <w:p w:rsidR="00304C94" w:rsidRPr="005272A6" w:rsidRDefault="00304C94" w:rsidP="00304C94">
      <w:pPr>
        <w:pStyle w:val="Heading2"/>
        <w:ind w:left="1440" w:firstLine="720"/>
        <w:rPr>
          <w:sz w:val="24"/>
          <w:szCs w:val="24"/>
        </w:rPr>
      </w:pPr>
      <w:r w:rsidRPr="005272A6">
        <w:rPr>
          <w:sz w:val="24"/>
          <w:szCs w:val="24"/>
        </w:rPr>
        <w:t>Contents</w:t>
      </w:r>
    </w:p>
    <w:p w:rsidR="00304C94" w:rsidRPr="005272A6" w:rsidRDefault="00304C94" w:rsidP="00304C94">
      <w:pPr>
        <w:pStyle w:val="NoSpacing"/>
        <w:rPr>
          <w:szCs w:val="24"/>
        </w:rPr>
      </w:pPr>
    </w:p>
    <w:p w:rsidR="00304C94" w:rsidRPr="005272A6" w:rsidRDefault="00304C94" w:rsidP="00304C94">
      <w:pPr>
        <w:pStyle w:val="NoSpacing"/>
        <w:ind w:left="1440" w:firstLine="720"/>
        <w:rPr>
          <w:szCs w:val="24"/>
        </w:rPr>
      </w:pPr>
      <w:r>
        <w:rPr>
          <w:szCs w:val="24"/>
        </w:rPr>
        <w:t>GCSE Mathematics survey information - Reminder</w:t>
      </w:r>
    </w:p>
    <w:p w:rsidR="00304C94" w:rsidRDefault="00304C94" w:rsidP="00304C94">
      <w:pPr>
        <w:pStyle w:val="Heading2"/>
        <w:ind w:left="0"/>
        <w:rPr>
          <w:sz w:val="24"/>
          <w:szCs w:val="24"/>
        </w:rPr>
      </w:pPr>
      <w:bookmarkStart w:id="0" w:name="_Introduction"/>
      <w:bookmarkEnd w:id="0"/>
    </w:p>
    <w:p w:rsidR="00304C94" w:rsidRPr="005272A6" w:rsidRDefault="00304C94" w:rsidP="00304C94">
      <w:pPr>
        <w:pStyle w:val="Heading2"/>
        <w:ind w:left="1440" w:firstLine="720"/>
        <w:rPr>
          <w:sz w:val="24"/>
          <w:szCs w:val="24"/>
        </w:rPr>
      </w:pPr>
      <w:r>
        <w:rPr>
          <w:sz w:val="24"/>
          <w:szCs w:val="24"/>
        </w:rPr>
        <w:t>Content</w:t>
      </w:r>
    </w:p>
    <w:p w:rsidR="00304C94" w:rsidRPr="005272A6" w:rsidRDefault="00304C94" w:rsidP="00304C94">
      <w:pPr>
        <w:pStyle w:val="NoSpacing"/>
        <w:rPr>
          <w:szCs w:val="24"/>
        </w:rPr>
      </w:pPr>
    </w:p>
    <w:p w:rsidR="00304C94" w:rsidRPr="005272A6" w:rsidRDefault="00304C94" w:rsidP="00304C94">
      <w:pPr>
        <w:pStyle w:val="NoSpacing"/>
        <w:ind w:left="2160"/>
        <w:rPr>
          <w:szCs w:val="24"/>
        </w:rPr>
      </w:pPr>
      <w:r w:rsidRPr="005272A6">
        <w:rPr>
          <w:szCs w:val="24"/>
        </w:rPr>
        <w:t xml:space="preserve">This bulletin </w:t>
      </w:r>
      <w:r>
        <w:rPr>
          <w:szCs w:val="24"/>
        </w:rPr>
        <w:t>is a reminder that the survey issued by the Welsh Government on the new GCSE Mathematics assessments is due to close next Friday 20</w:t>
      </w:r>
      <w:r w:rsidRPr="0022092C">
        <w:rPr>
          <w:szCs w:val="24"/>
          <w:vertAlign w:val="superscript"/>
        </w:rPr>
        <w:t>th</w:t>
      </w:r>
      <w:r>
        <w:rPr>
          <w:szCs w:val="24"/>
        </w:rPr>
        <w:t xml:space="preserve"> December at 14:00.</w:t>
      </w:r>
    </w:p>
    <w:p w:rsidR="00304C94" w:rsidRDefault="00304C94" w:rsidP="00304C94">
      <w:pPr>
        <w:pStyle w:val="NoSpacing"/>
        <w:rPr>
          <w:szCs w:val="24"/>
        </w:rPr>
      </w:pPr>
    </w:p>
    <w:p w:rsidR="00304C94" w:rsidRDefault="00304C94" w:rsidP="00304C94">
      <w:pPr>
        <w:pStyle w:val="NoSpacing"/>
        <w:ind w:left="2160"/>
        <w:rPr>
          <w:szCs w:val="24"/>
        </w:rPr>
      </w:pPr>
      <w:r>
        <w:rPr>
          <w:szCs w:val="24"/>
        </w:rPr>
        <w:t>This is a good opportunity for you to express your views to the Welsh Government on this important issue.</w:t>
      </w:r>
    </w:p>
    <w:p w:rsidR="00304C94" w:rsidRDefault="00304C94" w:rsidP="00304C94">
      <w:pPr>
        <w:pStyle w:val="NoSpacing"/>
        <w:rPr>
          <w:szCs w:val="24"/>
        </w:rPr>
      </w:pPr>
    </w:p>
    <w:p w:rsidR="00304C94" w:rsidRDefault="00304C94" w:rsidP="00304C94">
      <w:pPr>
        <w:pStyle w:val="NoSpacing"/>
        <w:ind w:left="2160"/>
        <w:rPr>
          <w:szCs w:val="24"/>
        </w:rPr>
      </w:pPr>
      <w:r>
        <w:rPr>
          <w:szCs w:val="24"/>
        </w:rPr>
        <w:t xml:space="preserve">The survey can be found via the link issued in the last bulletin or below: </w:t>
      </w:r>
    </w:p>
    <w:p w:rsidR="00304C94" w:rsidRPr="005272A6" w:rsidRDefault="00304C94" w:rsidP="00304C94">
      <w:pPr>
        <w:pStyle w:val="NoSpacing"/>
        <w:rPr>
          <w:szCs w:val="24"/>
        </w:rPr>
      </w:pPr>
    </w:p>
    <w:p w:rsidR="00304C94" w:rsidRPr="005272A6" w:rsidRDefault="00304C94" w:rsidP="00304C94">
      <w:pPr>
        <w:pStyle w:val="NoSpacing"/>
        <w:ind w:left="2160"/>
        <w:rPr>
          <w:szCs w:val="24"/>
        </w:rPr>
      </w:pPr>
      <w:hyperlink r:id="rId7" w:history="1">
        <w:r w:rsidRPr="00DF2D47">
          <w:rPr>
            <w:rStyle w:val="Hyperlink"/>
            <w:sz w:val="24"/>
            <w:szCs w:val="24"/>
          </w:rPr>
          <w:t>http://wales.gov.uk/topics/educationandskills/qualificationsinwales/revofqualen/implementation-reform/development-of-new-and-revised-gcses-and-a-levels/?lang=en</w:t>
        </w:r>
      </w:hyperlink>
      <w:r>
        <w:rPr>
          <w:szCs w:val="24"/>
        </w:rPr>
        <w:t xml:space="preserve"> </w:t>
      </w:r>
    </w:p>
    <w:p w:rsidR="00C02791" w:rsidRDefault="00C02791">
      <w:bookmarkStart w:id="1" w:name="_GoBack"/>
      <w:bookmarkEnd w:id="1"/>
    </w:p>
    <w:tbl>
      <w:tblPr>
        <w:tblStyle w:val="TableGrid"/>
        <w:tblpPr w:leftFromText="180" w:rightFromText="180" w:vertAnchor="text" w:horzAnchor="page" w:tblpX="3096" w:tblpY="24"/>
        <w:tblW w:w="84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6"/>
        <w:gridCol w:w="4273"/>
      </w:tblGrid>
      <w:tr w:rsidR="00304C94" w:rsidTr="00304C94">
        <w:trPr>
          <w:trHeight w:val="749"/>
        </w:trPr>
        <w:tc>
          <w:tcPr>
            <w:tcW w:w="4156" w:type="dxa"/>
          </w:tcPr>
          <w:p w:rsidR="00304C94" w:rsidRDefault="00304C94" w:rsidP="00304C94">
            <w:pPr>
              <w:pStyle w:val="Header1"/>
            </w:pPr>
            <w:r w:rsidRPr="00B41F2B">
              <w:t>Contacts</w:t>
            </w:r>
          </w:p>
        </w:tc>
        <w:tc>
          <w:tcPr>
            <w:tcW w:w="4273" w:type="dxa"/>
          </w:tcPr>
          <w:p w:rsidR="00304C94" w:rsidRDefault="00304C94" w:rsidP="00304C94">
            <w:pPr>
              <w:pStyle w:val="Heading2"/>
              <w:ind w:left="0"/>
              <w:outlineLvl w:val="1"/>
            </w:pPr>
          </w:p>
        </w:tc>
      </w:tr>
      <w:tr w:rsidR="00304C94" w:rsidTr="00304C94">
        <w:trPr>
          <w:trHeight w:val="1284"/>
        </w:trPr>
        <w:tc>
          <w:tcPr>
            <w:tcW w:w="4156" w:type="dxa"/>
          </w:tcPr>
          <w:p w:rsidR="00304C94" w:rsidRDefault="00304C94" w:rsidP="00304C94"/>
          <w:p w:rsidR="00304C94" w:rsidRPr="003E54CE" w:rsidRDefault="00304C94" w:rsidP="00304C94">
            <w:r>
              <w:t>John Williams</w:t>
            </w:r>
          </w:p>
          <w:p w:rsidR="00304C94" w:rsidRPr="00B41F2B" w:rsidRDefault="00304C94" w:rsidP="00304C94">
            <w:r>
              <w:t>Subject Officer – Mathematics</w:t>
            </w:r>
          </w:p>
          <w:p w:rsidR="00304C94" w:rsidRPr="00B41F2B" w:rsidRDefault="00304C94" w:rsidP="00304C94">
            <w:r>
              <w:t>029 2026 5310</w:t>
            </w:r>
          </w:p>
          <w:p w:rsidR="00304C94" w:rsidRPr="003E54CE" w:rsidRDefault="00304C94" w:rsidP="00304C94">
            <w:pPr>
              <w:rPr>
                <w:rStyle w:val="Hyperlink"/>
              </w:rPr>
            </w:pPr>
            <w:hyperlink r:id="rId8" w:history="1">
              <w:r w:rsidRPr="0098093A">
                <w:rPr>
                  <w:rStyle w:val="Hyperlink"/>
                </w:rPr>
                <w:t>John.williams@wjec.co.uk</w:t>
              </w:r>
            </w:hyperlink>
            <w:r>
              <w:t xml:space="preserve"> </w:t>
            </w:r>
          </w:p>
          <w:p w:rsidR="00304C94" w:rsidRDefault="00304C94" w:rsidP="00304C94">
            <w:hyperlink r:id="rId9" w:history="1">
              <w:r w:rsidRPr="005D3185">
                <w:rPr>
                  <w:rStyle w:val="Hyperlink"/>
                </w:rPr>
                <w:t>www.wjec.co.uk/gcemathematics</w:t>
              </w:r>
            </w:hyperlink>
            <w:r>
              <w:t xml:space="preserve">  </w:t>
            </w:r>
          </w:p>
          <w:p w:rsidR="00304C94" w:rsidRPr="00444A17" w:rsidRDefault="00304C94" w:rsidP="00304C94">
            <w:pPr>
              <w:rPr>
                <w:color w:val="00B0F0"/>
                <w:u w:val="single"/>
              </w:rPr>
            </w:pPr>
            <w:r>
              <w:t xml:space="preserve"> </w:t>
            </w:r>
          </w:p>
        </w:tc>
        <w:tc>
          <w:tcPr>
            <w:tcW w:w="4273" w:type="dxa"/>
          </w:tcPr>
          <w:p w:rsidR="00304C94" w:rsidRDefault="00304C94" w:rsidP="00304C94"/>
          <w:p w:rsidR="00304C94" w:rsidRDefault="00304C94" w:rsidP="00304C94">
            <w:r>
              <w:t>Rhian Williams</w:t>
            </w:r>
          </w:p>
          <w:p w:rsidR="00304C94" w:rsidRDefault="00304C94" w:rsidP="00304C94">
            <w:r>
              <w:t>Subject Support Officer</w:t>
            </w:r>
          </w:p>
          <w:p w:rsidR="00304C94" w:rsidRDefault="00304C94" w:rsidP="00304C94">
            <w:r>
              <w:t>029 2026 5199</w:t>
            </w:r>
          </w:p>
          <w:p w:rsidR="00304C94" w:rsidRDefault="00304C94" w:rsidP="00304C94">
            <w:pPr>
              <w:rPr>
                <w:rStyle w:val="Hyperlink"/>
              </w:rPr>
            </w:pPr>
            <w:hyperlink r:id="rId10" w:history="1">
              <w:r>
                <w:rPr>
                  <w:rStyle w:val="Hyperlink"/>
                </w:rPr>
                <w:t>rhian.williams@wjec.co.uk</w:t>
              </w:r>
            </w:hyperlink>
          </w:p>
          <w:p w:rsidR="00304C94" w:rsidRDefault="00304C94" w:rsidP="00304C94">
            <w:hyperlink r:id="rId11" w:history="1">
              <w:r w:rsidRPr="005D3185">
                <w:rPr>
                  <w:rStyle w:val="Hyperlink"/>
                </w:rPr>
                <w:t>www.wjec.co.uk/gcemathematics</w:t>
              </w:r>
            </w:hyperlink>
            <w:r>
              <w:t xml:space="preserve"> </w:t>
            </w:r>
          </w:p>
          <w:p w:rsidR="00304C94" w:rsidRPr="00444A17" w:rsidRDefault="00304C94" w:rsidP="00304C94">
            <w:pPr>
              <w:rPr>
                <w:color w:val="00B0F0"/>
                <w:u w:val="single"/>
              </w:rPr>
            </w:pPr>
          </w:p>
        </w:tc>
      </w:tr>
    </w:tbl>
    <w:p w:rsidR="00304C94" w:rsidRDefault="00304C94"/>
    <w:p w:rsidR="00304C94" w:rsidRDefault="00304C94">
      <w:r>
        <w:tab/>
      </w:r>
      <w:r>
        <w:tab/>
      </w:r>
      <w:r>
        <w:tab/>
      </w:r>
    </w:p>
    <w:p w:rsidR="00304C94" w:rsidRDefault="00304C94"/>
    <w:sectPr w:rsidR="00304C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C94"/>
    <w:rsid w:val="000056A2"/>
    <w:rsid w:val="00013EDC"/>
    <w:rsid w:val="00023881"/>
    <w:rsid w:val="00042285"/>
    <w:rsid w:val="000461D8"/>
    <w:rsid w:val="00047468"/>
    <w:rsid w:val="00052266"/>
    <w:rsid w:val="00065EA9"/>
    <w:rsid w:val="000662E3"/>
    <w:rsid w:val="0008723D"/>
    <w:rsid w:val="00087EFA"/>
    <w:rsid w:val="0009306D"/>
    <w:rsid w:val="000A3C5E"/>
    <w:rsid w:val="000A3D8C"/>
    <w:rsid w:val="000A6F69"/>
    <w:rsid w:val="000B545B"/>
    <w:rsid w:val="000B5A15"/>
    <w:rsid w:val="000C68E7"/>
    <w:rsid w:val="000D20C7"/>
    <w:rsid w:val="000E2573"/>
    <w:rsid w:val="001051DC"/>
    <w:rsid w:val="0010544C"/>
    <w:rsid w:val="00105AAA"/>
    <w:rsid w:val="00114433"/>
    <w:rsid w:val="00127009"/>
    <w:rsid w:val="001272E0"/>
    <w:rsid w:val="0015388D"/>
    <w:rsid w:val="00160E8B"/>
    <w:rsid w:val="001850DC"/>
    <w:rsid w:val="00191425"/>
    <w:rsid w:val="001A5B14"/>
    <w:rsid w:val="001A5E92"/>
    <w:rsid w:val="001B049F"/>
    <w:rsid w:val="001B3D4C"/>
    <w:rsid w:val="001C5850"/>
    <w:rsid w:val="001D0C3B"/>
    <w:rsid w:val="001E7D06"/>
    <w:rsid w:val="0020490C"/>
    <w:rsid w:val="002215A1"/>
    <w:rsid w:val="00234D08"/>
    <w:rsid w:val="00242CE9"/>
    <w:rsid w:val="002469FC"/>
    <w:rsid w:val="00246C39"/>
    <w:rsid w:val="002539FC"/>
    <w:rsid w:val="0026777E"/>
    <w:rsid w:val="00267C3D"/>
    <w:rsid w:val="002725E3"/>
    <w:rsid w:val="002844DB"/>
    <w:rsid w:val="002A3835"/>
    <w:rsid w:val="002A6A41"/>
    <w:rsid w:val="002B28E2"/>
    <w:rsid w:val="002C1F0B"/>
    <w:rsid w:val="002C5247"/>
    <w:rsid w:val="002F1A3D"/>
    <w:rsid w:val="002F64DF"/>
    <w:rsid w:val="002F6D69"/>
    <w:rsid w:val="00301516"/>
    <w:rsid w:val="00304C94"/>
    <w:rsid w:val="00310DF9"/>
    <w:rsid w:val="00315D9F"/>
    <w:rsid w:val="0033308E"/>
    <w:rsid w:val="0034226F"/>
    <w:rsid w:val="003440E0"/>
    <w:rsid w:val="00344392"/>
    <w:rsid w:val="00360A34"/>
    <w:rsid w:val="00370586"/>
    <w:rsid w:val="00370AB8"/>
    <w:rsid w:val="0037342D"/>
    <w:rsid w:val="00376357"/>
    <w:rsid w:val="00397BE5"/>
    <w:rsid w:val="003B38A7"/>
    <w:rsid w:val="003B3909"/>
    <w:rsid w:val="003B3C20"/>
    <w:rsid w:val="003C522F"/>
    <w:rsid w:val="003D33C1"/>
    <w:rsid w:val="003E0031"/>
    <w:rsid w:val="003E07CB"/>
    <w:rsid w:val="003E1E08"/>
    <w:rsid w:val="003F1F71"/>
    <w:rsid w:val="00407379"/>
    <w:rsid w:val="00422A12"/>
    <w:rsid w:val="00431C9F"/>
    <w:rsid w:val="004361AC"/>
    <w:rsid w:val="00437CC0"/>
    <w:rsid w:val="00441FF3"/>
    <w:rsid w:val="00450AAB"/>
    <w:rsid w:val="00455264"/>
    <w:rsid w:val="0046780C"/>
    <w:rsid w:val="00467B2B"/>
    <w:rsid w:val="0047108D"/>
    <w:rsid w:val="00486000"/>
    <w:rsid w:val="0048787D"/>
    <w:rsid w:val="004A76B2"/>
    <w:rsid w:val="004D1C00"/>
    <w:rsid w:val="004D3223"/>
    <w:rsid w:val="004D59C8"/>
    <w:rsid w:val="004D65D5"/>
    <w:rsid w:val="004D688D"/>
    <w:rsid w:val="005019E6"/>
    <w:rsid w:val="0051205E"/>
    <w:rsid w:val="005141FD"/>
    <w:rsid w:val="005249FB"/>
    <w:rsid w:val="00524D05"/>
    <w:rsid w:val="00526745"/>
    <w:rsid w:val="00530DC6"/>
    <w:rsid w:val="00531ED9"/>
    <w:rsid w:val="00533F87"/>
    <w:rsid w:val="00536088"/>
    <w:rsid w:val="00544635"/>
    <w:rsid w:val="0055018A"/>
    <w:rsid w:val="005550AA"/>
    <w:rsid w:val="00560412"/>
    <w:rsid w:val="00565437"/>
    <w:rsid w:val="005835C0"/>
    <w:rsid w:val="00590A59"/>
    <w:rsid w:val="0059335E"/>
    <w:rsid w:val="005A1A53"/>
    <w:rsid w:val="005A792A"/>
    <w:rsid w:val="005B453E"/>
    <w:rsid w:val="005B72FC"/>
    <w:rsid w:val="005C1EAF"/>
    <w:rsid w:val="005D2E41"/>
    <w:rsid w:val="005E018A"/>
    <w:rsid w:val="005F6B69"/>
    <w:rsid w:val="005F7860"/>
    <w:rsid w:val="00613CCE"/>
    <w:rsid w:val="0061480C"/>
    <w:rsid w:val="006325E8"/>
    <w:rsid w:val="00650407"/>
    <w:rsid w:val="00676751"/>
    <w:rsid w:val="006857AC"/>
    <w:rsid w:val="00692803"/>
    <w:rsid w:val="006932E7"/>
    <w:rsid w:val="006A6288"/>
    <w:rsid w:val="006B5008"/>
    <w:rsid w:val="006E78A3"/>
    <w:rsid w:val="006F0BFC"/>
    <w:rsid w:val="006F6B30"/>
    <w:rsid w:val="0070136D"/>
    <w:rsid w:val="007019B6"/>
    <w:rsid w:val="00705C81"/>
    <w:rsid w:val="00721331"/>
    <w:rsid w:val="00721E46"/>
    <w:rsid w:val="00731B78"/>
    <w:rsid w:val="00733A07"/>
    <w:rsid w:val="00734B23"/>
    <w:rsid w:val="0074297B"/>
    <w:rsid w:val="007464E2"/>
    <w:rsid w:val="007502F6"/>
    <w:rsid w:val="00751A06"/>
    <w:rsid w:val="00761C82"/>
    <w:rsid w:val="00767CFE"/>
    <w:rsid w:val="00782AFB"/>
    <w:rsid w:val="0079037B"/>
    <w:rsid w:val="00796FE0"/>
    <w:rsid w:val="007A12E8"/>
    <w:rsid w:val="007A395C"/>
    <w:rsid w:val="007A5B1A"/>
    <w:rsid w:val="007A5C8C"/>
    <w:rsid w:val="007A6310"/>
    <w:rsid w:val="007B4BF1"/>
    <w:rsid w:val="007C20EB"/>
    <w:rsid w:val="007D1BEC"/>
    <w:rsid w:val="007E2E7F"/>
    <w:rsid w:val="007F2085"/>
    <w:rsid w:val="007F2CDC"/>
    <w:rsid w:val="007F4CEE"/>
    <w:rsid w:val="007F7AB3"/>
    <w:rsid w:val="00807063"/>
    <w:rsid w:val="008123A4"/>
    <w:rsid w:val="00813E47"/>
    <w:rsid w:val="00852867"/>
    <w:rsid w:val="008533CC"/>
    <w:rsid w:val="00855F3F"/>
    <w:rsid w:val="00866BE1"/>
    <w:rsid w:val="00876DA1"/>
    <w:rsid w:val="0089698E"/>
    <w:rsid w:val="008A0EB7"/>
    <w:rsid w:val="008A2C14"/>
    <w:rsid w:val="008B0F2F"/>
    <w:rsid w:val="008B12BE"/>
    <w:rsid w:val="008D0B9F"/>
    <w:rsid w:val="008D1ED8"/>
    <w:rsid w:val="008E2E3A"/>
    <w:rsid w:val="009142B8"/>
    <w:rsid w:val="0091678D"/>
    <w:rsid w:val="00920F1A"/>
    <w:rsid w:val="00923252"/>
    <w:rsid w:val="00932095"/>
    <w:rsid w:val="00932E83"/>
    <w:rsid w:val="0093690E"/>
    <w:rsid w:val="009462B8"/>
    <w:rsid w:val="00954F93"/>
    <w:rsid w:val="00960F34"/>
    <w:rsid w:val="0096561B"/>
    <w:rsid w:val="00965CE5"/>
    <w:rsid w:val="009732A0"/>
    <w:rsid w:val="00984789"/>
    <w:rsid w:val="00984E42"/>
    <w:rsid w:val="009871AF"/>
    <w:rsid w:val="009900B2"/>
    <w:rsid w:val="009910C7"/>
    <w:rsid w:val="009A1C48"/>
    <w:rsid w:val="009A2360"/>
    <w:rsid w:val="009C5FAA"/>
    <w:rsid w:val="009E0260"/>
    <w:rsid w:val="009E4216"/>
    <w:rsid w:val="009F32E9"/>
    <w:rsid w:val="009F7528"/>
    <w:rsid w:val="00A12221"/>
    <w:rsid w:val="00A12609"/>
    <w:rsid w:val="00A47A7B"/>
    <w:rsid w:val="00A55A49"/>
    <w:rsid w:val="00A70D84"/>
    <w:rsid w:val="00A73D6A"/>
    <w:rsid w:val="00A7695D"/>
    <w:rsid w:val="00A8513E"/>
    <w:rsid w:val="00A86AE9"/>
    <w:rsid w:val="00A86ED9"/>
    <w:rsid w:val="00AD39A8"/>
    <w:rsid w:val="00AD4F0B"/>
    <w:rsid w:val="00B32448"/>
    <w:rsid w:val="00B32C38"/>
    <w:rsid w:val="00B33F44"/>
    <w:rsid w:val="00B40F67"/>
    <w:rsid w:val="00B47620"/>
    <w:rsid w:val="00B52E31"/>
    <w:rsid w:val="00B56E03"/>
    <w:rsid w:val="00B570B7"/>
    <w:rsid w:val="00B76E36"/>
    <w:rsid w:val="00B820E7"/>
    <w:rsid w:val="00B83EF6"/>
    <w:rsid w:val="00B87574"/>
    <w:rsid w:val="00BB0644"/>
    <w:rsid w:val="00BB504A"/>
    <w:rsid w:val="00BB713B"/>
    <w:rsid w:val="00BC1294"/>
    <w:rsid w:val="00BC2D2A"/>
    <w:rsid w:val="00BC6733"/>
    <w:rsid w:val="00BD1220"/>
    <w:rsid w:val="00BD212F"/>
    <w:rsid w:val="00BD3EA2"/>
    <w:rsid w:val="00BE0A6B"/>
    <w:rsid w:val="00C02791"/>
    <w:rsid w:val="00C055DF"/>
    <w:rsid w:val="00C07E69"/>
    <w:rsid w:val="00C07F4B"/>
    <w:rsid w:val="00C12C3D"/>
    <w:rsid w:val="00C240D5"/>
    <w:rsid w:val="00C26B13"/>
    <w:rsid w:val="00C33B89"/>
    <w:rsid w:val="00C36C98"/>
    <w:rsid w:val="00C43C67"/>
    <w:rsid w:val="00C520E1"/>
    <w:rsid w:val="00C57949"/>
    <w:rsid w:val="00C61B72"/>
    <w:rsid w:val="00C62F06"/>
    <w:rsid w:val="00C94CEE"/>
    <w:rsid w:val="00C9738D"/>
    <w:rsid w:val="00CB1D0C"/>
    <w:rsid w:val="00CD3528"/>
    <w:rsid w:val="00CE5FFF"/>
    <w:rsid w:val="00D13DC8"/>
    <w:rsid w:val="00D17D98"/>
    <w:rsid w:val="00D30772"/>
    <w:rsid w:val="00D32319"/>
    <w:rsid w:val="00D42B0E"/>
    <w:rsid w:val="00D45CC0"/>
    <w:rsid w:val="00D47D4A"/>
    <w:rsid w:val="00D66D13"/>
    <w:rsid w:val="00D74BB3"/>
    <w:rsid w:val="00D77B2A"/>
    <w:rsid w:val="00D83810"/>
    <w:rsid w:val="00D979D4"/>
    <w:rsid w:val="00DA3039"/>
    <w:rsid w:val="00DA4E45"/>
    <w:rsid w:val="00DB0115"/>
    <w:rsid w:val="00DB08B3"/>
    <w:rsid w:val="00DB4022"/>
    <w:rsid w:val="00DC42BE"/>
    <w:rsid w:val="00DE5F07"/>
    <w:rsid w:val="00DF2318"/>
    <w:rsid w:val="00E00E0C"/>
    <w:rsid w:val="00E02F37"/>
    <w:rsid w:val="00E03A9A"/>
    <w:rsid w:val="00E061F4"/>
    <w:rsid w:val="00E104DE"/>
    <w:rsid w:val="00E2542A"/>
    <w:rsid w:val="00E451C8"/>
    <w:rsid w:val="00E45424"/>
    <w:rsid w:val="00E53347"/>
    <w:rsid w:val="00E53874"/>
    <w:rsid w:val="00E6540B"/>
    <w:rsid w:val="00E6651A"/>
    <w:rsid w:val="00E66ACD"/>
    <w:rsid w:val="00E6725E"/>
    <w:rsid w:val="00E80AE9"/>
    <w:rsid w:val="00E80FFD"/>
    <w:rsid w:val="00E82659"/>
    <w:rsid w:val="00ED5CF4"/>
    <w:rsid w:val="00F20054"/>
    <w:rsid w:val="00F41AFE"/>
    <w:rsid w:val="00F44693"/>
    <w:rsid w:val="00F44923"/>
    <w:rsid w:val="00F560AE"/>
    <w:rsid w:val="00F6477D"/>
    <w:rsid w:val="00F7600E"/>
    <w:rsid w:val="00F90431"/>
    <w:rsid w:val="00F9426F"/>
    <w:rsid w:val="00F97096"/>
    <w:rsid w:val="00FD5C3F"/>
    <w:rsid w:val="00FD7074"/>
    <w:rsid w:val="00FE51EE"/>
    <w:rsid w:val="00FE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C94"/>
    <w:pPr>
      <w:spacing w:after="120"/>
    </w:pPr>
    <w:rPr>
      <w:rFonts w:ascii="Arial" w:eastAsiaTheme="minorEastAsia" w:hAnsi="Arial"/>
      <w:sz w:val="20"/>
      <w:lang w:val="en-US" w:bidi="en-US"/>
    </w:rPr>
  </w:style>
  <w:style w:type="paragraph" w:styleId="Heading1">
    <w:name w:val="heading 1"/>
    <w:aliases w:val="Front Header Main"/>
    <w:basedOn w:val="Normal"/>
    <w:next w:val="Normal"/>
    <w:link w:val="Heading1Char"/>
    <w:uiPriority w:val="9"/>
    <w:qFormat/>
    <w:rsid w:val="00304C94"/>
    <w:pPr>
      <w:keepNext/>
      <w:keepLines/>
      <w:spacing w:before="480" w:after="0"/>
      <w:ind w:left="3119"/>
      <w:outlineLvl w:val="0"/>
    </w:pPr>
    <w:rPr>
      <w:rFonts w:eastAsiaTheme="majorEastAsia" w:cstheme="majorBidi"/>
      <w:b/>
      <w:bCs/>
      <w:color w:val="00B0F0"/>
      <w:sz w:val="48"/>
      <w:szCs w:val="28"/>
    </w:rPr>
  </w:style>
  <w:style w:type="paragraph" w:styleId="Heading2">
    <w:name w:val="heading 2"/>
    <w:aliases w:val="Front Heading 2"/>
    <w:basedOn w:val="Normal"/>
    <w:next w:val="Normal"/>
    <w:link w:val="Heading2Char"/>
    <w:uiPriority w:val="9"/>
    <w:unhideWhenUsed/>
    <w:qFormat/>
    <w:rsid w:val="00304C94"/>
    <w:pPr>
      <w:keepNext/>
      <w:keepLines/>
      <w:spacing w:before="200" w:after="0"/>
      <w:ind w:left="3119"/>
      <w:outlineLvl w:val="1"/>
    </w:pPr>
    <w:rPr>
      <w:rFonts w:eastAsiaTheme="majorEastAsia" w:cstheme="majorBidi"/>
      <w:b/>
      <w:bCs/>
      <w:color w:val="00B0F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ront Header Main Char"/>
    <w:basedOn w:val="DefaultParagraphFont"/>
    <w:link w:val="Heading1"/>
    <w:uiPriority w:val="9"/>
    <w:rsid w:val="00304C94"/>
    <w:rPr>
      <w:rFonts w:ascii="Arial" w:eastAsiaTheme="majorEastAsia" w:hAnsi="Arial" w:cstheme="majorBidi"/>
      <w:b/>
      <w:bCs/>
      <w:color w:val="00B0F0"/>
      <w:sz w:val="48"/>
      <w:szCs w:val="28"/>
      <w:lang w:val="en-US" w:bidi="en-US"/>
    </w:rPr>
  </w:style>
  <w:style w:type="character" w:customStyle="1" w:styleId="Heading2Char">
    <w:name w:val="Heading 2 Char"/>
    <w:aliases w:val="Front Heading 2 Char"/>
    <w:basedOn w:val="DefaultParagraphFont"/>
    <w:link w:val="Heading2"/>
    <w:uiPriority w:val="9"/>
    <w:rsid w:val="00304C94"/>
    <w:rPr>
      <w:rFonts w:ascii="Arial" w:eastAsiaTheme="majorEastAsia" w:hAnsi="Arial" w:cstheme="majorBidi"/>
      <w:b/>
      <w:bCs/>
      <w:color w:val="00B0F0"/>
      <w:sz w:val="28"/>
      <w:szCs w:val="26"/>
      <w:lang w:val="en-US" w:bidi="en-US"/>
    </w:rPr>
  </w:style>
  <w:style w:type="character" w:styleId="Hyperlink">
    <w:name w:val="Hyperlink"/>
    <w:basedOn w:val="DefaultParagraphFont"/>
    <w:uiPriority w:val="99"/>
    <w:unhideWhenUsed/>
    <w:qFormat/>
    <w:rsid w:val="00304C94"/>
    <w:rPr>
      <w:rFonts w:ascii="Arial" w:hAnsi="Arial"/>
      <w:color w:val="00B0F0"/>
      <w:sz w:val="20"/>
      <w:u w:val="single"/>
    </w:rPr>
  </w:style>
  <w:style w:type="paragraph" w:styleId="NoSpacing">
    <w:name w:val="No Spacing"/>
    <w:aliases w:val="Front Normal"/>
    <w:uiPriority w:val="1"/>
    <w:qFormat/>
    <w:rsid w:val="00304C94"/>
    <w:pPr>
      <w:spacing w:after="0" w:line="360" w:lineRule="auto"/>
      <w:ind w:left="3119"/>
    </w:pPr>
    <w:rPr>
      <w:rFonts w:ascii="Arial" w:eastAsiaTheme="minorEastAsia" w:hAnsi="Arial"/>
      <w:sz w:val="24"/>
      <w:lang w:val="en-US" w:bidi="en-US"/>
    </w:rPr>
  </w:style>
  <w:style w:type="paragraph" w:customStyle="1" w:styleId="Header1">
    <w:name w:val="Header 1"/>
    <w:basedOn w:val="Heading2"/>
    <w:qFormat/>
    <w:rsid w:val="00304C94"/>
    <w:pPr>
      <w:spacing w:after="120"/>
      <w:ind w:left="0"/>
    </w:pPr>
    <w:rPr>
      <w:lang w:val="en-GB" w:bidi="ar-SA"/>
    </w:rPr>
  </w:style>
  <w:style w:type="table" w:styleId="TableGrid">
    <w:name w:val="Table Grid"/>
    <w:basedOn w:val="TableNormal"/>
    <w:uiPriority w:val="59"/>
    <w:rsid w:val="00304C94"/>
    <w:pPr>
      <w:spacing w:after="0" w:line="240" w:lineRule="auto"/>
    </w:pPr>
    <w:rPr>
      <w:rFonts w:eastAsiaTheme="minorEastAsia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C94"/>
    <w:pPr>
      <w:spacing w:after="120"/>
    </w:pPr>
    <w:rPr>
      <w:rFonts w:ascii="Arial" w:eastAsiaTheme="minorEastAsia" w:hAnsi="Arial"/>
      <w:sz w:val="20"/>
      <w:lang w:val="en-US" w:bidi="en-US"/>
    </w:rPr>
  </w:style>
  <w:style w:type="paragraph" w:styleId="Heading1">
    <w:name w:val="heading 1"/>
    <w:aliases w:val="Front Header Main"/>
    <w:basedOn w:val="Normal"/>
    <w:next w:val="Normal"/>
    <w:link w:val="Heading1Char"/>
    <w:uiPriority w:val="9"/>
    <w:qFormat/>
    <w:rsid w:val="00304C94"/>
    <w:pPr>
      <w:keepNext/>
      <w:keepLines/>
      <w:spacing w:before="480" w:after="0"/>
      <w:ind w:left="3119"/>
      <w:outlineLvl w:val="0"/>
    </w:pPr>
    <w:rPr>
      <w:rFonts w:eastAsiaTheme="majorEastAsia" w:cstheme="majorBidi"/>
      <w:b/>
      <w:bCs/>
      <w:color w:val="00B0F0"/>
      <w:sz w:val="48"/>
      <w:szCs w:val="28"/>
    </w:rPr>
  </w:style>
  <w:style w:type="paragraph" w:styleId="Heading2">
    <w:name w:val="heading 2"/>
    <w:aliases w:val="Front Heading 2"/>
    <w:basedOn w:val="Normal"/>
    <w:next w:val="Normal"/>
    <w:link w:val="Heading2Char"/>
    <w:uiPriority w:val="9"/>
    <w:unhideWhenUsed/>
    <w:qFormat/>
    <w:rsid w:val="00304C94"/>
    <w:pPr>
      <w:keepNext/>
      <w:keepLines/>
      <w:spacing w:before="200" w:after="0"/>
      <w:ind w:left="3119"/>
      <w:outlineLvl w:val="1"/>
    </w:pPr>
    <w:rPr>
      <w:rFonts w:eastAsiaTheme="majorEastAsia" w:cstheme="majorBidi"/>
      <w:b/>
      <w:bCs/>
      <w:color w:val="00B0F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ront Header Main Char"/>
    <w:basedOn w:val="DefaultParagraphFont"/>
    <w:link w:val="Heading1"/>
    <w:uiPriority w:val="9"/>
    <w:rsid w:val="00304C94"/>
    <w:rPr>
      <w:rFonts w:ascii="Arial" w:eastAsiaTheme="majorEastAsia" w:hAnsi="Arial" w:cstheme="majorBidi"/>
      <w:b/>
      <w:bCs/>
      <w:color w:val="00B0F0"/>
      <w:sz w:val="48"/>
      <w:szCs w:val="28"/>
      <w:lang w:val="en-US" w:bidi="en-US"/>
    </w:rPr>
  </w:style>
  <w:style w:type="character" w:customStyle="1" w:styleId="Heading2Char">
    <w:name w:val="Heading 2 Char"/>
    <w:aliases w:val="Front Heading 2 Char"/>
    <w:basedOn w:val="DefaultParagraphFont"/>
    <w:link w:val="Heading2"/>
    <w:uiPriority w:val="9"/>
    <w:rsid w:val="00304C94"/>
    <w:rPr>
      <w:rFonts w:ascii="Arial" w:eastAsiaTheme="majorEastAsia" w:hAnsi="Arial" w:cstheme="majorBidi"/>
      <w:b/>
      <w:bCs/>
      <w:color w:val="00B0F0"/>
      <w:sz w:val="28"/>
      <w:szCs w:val="26"/>
      <w:lang w:val="en-US" w:bidi="en-US"/>
    </w:rPr>
  </w:style>
  <w:style w:type="character" w:styleId="Hyperlink">
    <w:name w:val="Hyperlink"/>
    <w:basedOn w:val="DefaultParagraphFont"/>
    <w:uiPriority w:val="99"/>
    <w:unhideWhenUsed/>
    <w:qFormat/>
    <w:rsid w:val="00304C94"/>
    <w:rPr>
      <w:rFonts w:ascii="Arial" w:hAnsi="Arial"/>
      <w:color w:val="00B0F0"/>
      <w:sz w:val="20"/>
      <w:u w:val="single"/>
    </w:rPr>
  </w:style>
  <w:style w:type="paragraph" w:styleId="NoSpacing">
    <w:name w:val="No Spacing"/>
    <w:aliases w:val="Front Normal"/>
    <w:uiPriority w:val="1"/>
    <w:qFormat/>
    <w:rsid w:val="00304C94"/>
    <w:pPr>
      <w:spacing w:after="0" w:line="360" w:lineRule="auto"/>
      <w:ind w:left="3119"/>
    </w:pPr>
    <w:rPr>
      <w:rFonts w:ascii="Arial" w:eastAsiaTheme="minorEastAsia" w:hAnsi="Arial"/>
      <w:sz w:val="24"/>
      <w:lang w:val="en-US" w:bidi="en-US"/>
    </w:rPr>
  </w:style>
  <w:style w:type="paragraph" w:customStyle="1" w:styleId="Header1">
    <w:name w:val="Header 1"/>
    <w:basedOn w:val="Heading2"/>
    <w:qFormat/>
    <w:rsid w:val="00304C94"/>
    <w:pPr>
      <w:spacing w:after="120"/>
      <w:ind w:left="0"/>
    </w:pPr>
    <w:rPr>
      <w:lang w:val="en-GB" w:bidi="ar-SA"/>
    </w:rPr>
  </w:style>
  <w:style w:type="table" w:styleId="TableGrid">
    <w:name w:val="Table Grid"/>
    <w:basedOn w:val="TableNormal"/>
    <w:uiPriority w:val="59"/>
    <w:rsid w:val="00304C94"/>
    <w:pPr>
      <w:spacing w:after="0" w:line="240" w:lineRule="auto"/>
    </w:pPr>
    <w:rPr>
      <w:rFonts w:eastAsiaTheme="minorEastAsia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.williams@wjec.co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ales.gov.uk/topics/educationandskills/qualificationsinwales/revofqualen/implementation-reform/development-of-new-and-revised-gcses-and-a-levels/?lang=en" TargetMode="Externa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microsoft.com/office/2007/relationships/stylesWithEffects" Target="stylesWithEffect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wjec.co.uk/gcemathematics" TargetMode="External"/><Relationship Id="rId5" Type="http://schemas.openxmlformats.org/officeDocument/2006/relationships/image" Target="media/image1.png"/><Relationship Id="rId15" Type="http://schemas.openxmlformats.org/officeDocument/2006/relationships/customXml" Target="../customXml/item2.xml"/><Relationship Id="rId10" Type="http://schemas.openxmlformats.org/officeDocument/2006/relationships/hyperlink" Target="mailto:matthew.roberts@wjec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jec.co.uk/gcemathematics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port" ma:contentTypeID="0x0101003DB520055EDDB440B1956AA9AA49CCC9009117D8E1CCF09C45902FA65554E0A93E" ma:contentTypeVersion="3" ma:contentTypeDescription="" ma:contentTypeScope="" ma:versionID="676d5fad7359e49f5e4df6542ec148cf">
  <xsd:schema xmlns:xsd="http://www.w3.org/2001/XMLSchema" xmlns:xs="http://www.w3.org/2001/XMLSchema" xmlns:p="http://schemas.microsoft.com/office/2006/metadata/properties" xmlns:ns1="http://schemas.microsoft.com/sharepoint/v3" xmlns:ns3="2f2f9355-f80e-4d7b-937a-0c27cfa03643" targetNamespace="http://schemas.microsoft.com/office/2006/metadata/properties" ma:root="true" ma:fieldsID="751d83213404ad8b19f59bcb1984d217" ns1:_="" ns3:_="">
    <xsd:import namespace="http://schemas.microsoft.com/sharepoint/v3"/>
    <xsd:import namespace="2f2f9355-f80e-4d7b-937a-0c27cfa0364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3:WJEC_x0020_Language" minOccurs="0"/>
                <xsd:element ref="ns3:WJEC_x0020_Available_x0020_Online" minOccurs="0"/>
                <xsd:element ref="ns1:PublishingStartDate" minOccurs="0"/>
                <xsd:element ref="ns1:PublishingExpirationDate" minOccurs="0"/>
                <xsd:element ref="ns3:k48d8005054a4dd09ad49b7c837f0781" minOccurs="0"/>
                <xsd:element ref="ns3:TaxCatchAll" minOccurs="0"/>
                <xsd:element ref="ns3:TaxCatchAllLabel" minOccurs="0"/>
                <xsd:element ref="ns3:aa87a6a0bdfe4bfb97a25745bc8270e2" minOccurs="0"/>
                <xsd:element ref="ns3:bd6821cb7d3c4b4ab1e70668a679dc90" minOccurs="0"/>
                <xsd:element ref="ns3:i2be6ccaef284b9d8cadff396f0db8d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3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f9355-f80e-4d7b-937a-0c27cfa03643" elementFormDefault="qualified">
    <xsd:import namespace="http://schemas.microsoft.com/office/2006/documentManagement/types"/>
    <xsd:import namespace="http://schemas.microsoft.com/office/infopath/2007/PartnerControls"/>
    <xsd:element name="WJEC_x0020_Language" ma:index="7" nillable="true" ma:displayName="WJEC Language" ma:default="English" ma:internalName="WJEC_x0020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Welsh"/>
                  </xsd:restriction>
                </xsd:simpleType>
              </xsd:element>
            </xsd:sequence>
          </xsd:extension>
        </xsd:complexContent>
      </xsd:complexType>
    </xsd:element>
    <xsd:element name="WJEC_x0020_Available_x0020_Online" ma:index="8" nillable="true" ma:displayName="WJEC Available Online" ma:default="0" ma:internalName="WJEC_x0020_Available_x0020_Online">
      <xsd:simpleType>
        <xsd:restriction base="dms:Boolean"/>
      </xsd:simpleType>
    </xsd:element>
    <xsd:element name="k48d8005054a4dd09ad49b7c837f0781" ma:index="12" nillable="true" ma:taxonomy="true" ma:internalName="k48d8005054a4dd09ad49b7c837f0781" ma:taxonomyFieldName="WJEC_x0020_Audiences" ma:displayName="WJEC Audiences" ma:default="" ma:fieldId="{448d8005-054a-4dd0-9ad4-9b7c837f0781}" ma:taxonomyMulti="true" ma:sspId="e1033d4c-53f7-4655-8cf6-8161ad0c09ed" ma:termSetId="b89074ec-3517-46a7-9614-0eff0543422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266eb95b-200b-4ee2-b970-72f4782a09ec}" ma:internalName="TaxCatchAll" ma:showField="CatchAllData" ma:web="b82e5d4d-b282-4882-a043-e13406fe5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266eb95b-200b-4ee2-b970-72f4782a09ec}" ma:internalName="TaxCatchAllLabel" ma:readOnly="true" ma:showField="CatchAllDataLabel" ma:web="b82e5d4d-b282-4882-a043-e13406fe5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87a6a0bdfe4bfb97a25745bc8270e2" ma:index="17" nillable="true" ma:taxonomy="true" ma:internalName="aa87a6a0bdfe4bfb97a25745bc8270e2" ma:taxonomyFieldName="WJEC_x0020_Department" ma:displayName="WJEC Department" ma:default="" ma:fieldId="{aa87a6a0-bdfe-4bfb-97a2-5745bc8270e2}" ma:taxonomyMulti="true" ma:sspId="e1033d4c-53f7-4655-8cf6-8161ad0c09ed" ma:termSetId="076cd7ee-ac20-4cd2-af1f-bceb730fad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d6821cb7d3c4b4ab1e70668a679dc90" ma:index="20" nillable="true" ma:taxonomy="true" ma:internalName="bd6821cb7d3c4b4ab1e70668a679dc90" ma:taxonomyFieldName="Level" ma:displayName="WJEC Level" ma:default="" ma:fieldId="{bd6821cb-7d3c-4b4a-b1e7-0668a679dc90}" ma:sspId="e1033d4c-53f7-4655-8cf6-8161ad0c09ed" ma:termSetId="fa8f317e-b53d-4085-af76-4ea65a528b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2be6ccaef284b9d8cadff396f0db8d6" ma:index="22" nillable="true" ma:taxonomy="true" ma:internalName="i2be6ccaef284b9d8cadff396f0db8d6" ma:taxonomyFieldName="WJEC_x0020_Subject" ma:displayName="WJEC Subject" ma:default="" ma:fieldId="{22be6cca-ef28-4b9d-8cad-ff396f0db8d6}" ma:sspId="e1033d4c-53f7-4655-8cf6-8161ad0c09ed" ma:termSetId="8c3126d1-d4d2-41e8-bc2c-f4f0690100a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e1033d4c-53f7-4655-8cf6-8161ad0c09ed" ContentTypeId="0x0101003DB520055EDDB440B1956AA9AA49CCC9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8d8005054a4dd09ad49b7c837f0781 xmlns="2f2f9355-f80e-4d7b-937a-0c27cfa03643">
      <Terms xmlns="http://schemas.microsoft.com/office/infopath/2007/PartnerControls"/>
    </k48d8005054a4dd09ad49b7c837f0781>
    <WJEC_x0020_Language xmlns="2f2f9355-f80e-4d7b-937a-0c27cfa03643">
      <Value>English</Value>
    </WJEC_x0020_Language>
    <WJEC_x0020_Available_x0020_Online xmlns="2f2f9355-f80e-4d7b-937a-0c27cfa03643">false</WJEC_x0020_Available_x0020_Online>
    <i2be6ccaef284b9d8cadff396f0db8d6 xmlns="2f2f9355-f80e-4d7b-937a-0c27cfa03643">
      <Terms xmlns="http://schemas.microsoft.com/office/infopath/2007/PartnerControls"/>
    </i2be6ccaef284b9d8cadff396f0db8d6>
    <TaxCatchAll xmlns="2f2f9355-f80e-4d7b-937a-0c27cfa03643"/>
    <bd6821cb7d3c4b4ab1e70668a679dc90 xmlns="2f2f9355-f80e-4d7b-937a-0c27cfa03643">
      <Terms xmlns="http://schemas.microsoft.com/office/infopath/2007/PartnerControls"/>
    </bd6821cb7d3c4b4ab1e70668a679dc90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aa87a6a0bdfe4bfb97a25745bc8270e2 xmlns="2f2f9355-f80e-4d7b-937a-0c27cfa03643">
      <Terms xmlns="http://schemas.microsoft.com/office/infopath/2007/PartnerControls"/>
    </aa87a6a0bdfe4bfb97a25745bc8270e2>
  </documentManagement>
</p:properties>
</file>

<file path=customXml/itemProps1.xml><?xml version="1.0" encoding="utf-8"?>
<ds:datastoreItem xmlns:ds="http://schemas.openxmlformats.org/officeDocument/2006/customXml" ds:itemID="{56135EF8-3918-4D6C-9CD3-16422F1C69C3}"/>
</file>

<file path=customXml/itemProps2.xml><?xml version="1.0" encoding="utf-8"?>
<ds:datastoreItem xmlns:ds="http://schemas.openxmlformats.org/officeDocument/2006/customXml" ds:itemID="{79350371-DB06-4834-906F-D022E4CF2D36}"/>
</file>

<file path=customXml/itemProps3.xml><?xml version="1.0" encoding="utf-8"?>
<ds:datastoreItem xmlns:ds="http://schemas.openxmlformats.org/officeDocument/2006/customXml" ds:itemID="{E12CA449-9843-4CA1-A50E-88ECC469A4DB}"/>
</file>

<file path=customXml/itemProps4.xml><?xml version="1.0" encoding="utf-8"?>
<ds:datastoreItem xmlns:ds="http://schemas.openxmlformats.org/officeDocument/2006/customXml" ds:itemID="{388AF81E-F51E-40DC-8A05-6A329E9DFF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WJEC</dc:creator>
  <cp:lastModifiedBy>WJEC</cp:lastModifiedBy>
  <cp:revision>1</cp:revision>
  <dcterms:created xsi:type="dcterms:W3CDTF">2013-12-11T14:29:00Z</dcterms:created>
  <dcterms:modified xsi:type="dcterms:W3CDTF">2013-12-11T14:33:00Z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0x0101003DB520055EDDB440B1956AA9AA49CCC9009117D8E1CCF09C45902FA65554E0A93E</vt:lpwstr>
  </property>
</Properties>
</file>